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40" w:rsidRPr="00791CBD" w:rsidRDefault="00E10540" w:rsidP="007320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5090F" w:rsidRDefault="00C714D1" w:rsidP="007320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D">
        <w:rPr>
          <w:rFonts w:ascii="Times New Roman" w:hAnsi="Times New Roman" w:cs="Times New Roman"/>
          <w:b/>
          <w:sz w:val="28"/>
          <w:szCs w:val="28"/>
        </w:rPr>
        <w:t>о научн</w:t>
      </w:r>
      <w:r w:rsidR="00E10540" w:rsidRPr="00791CBD">
        <w:rPr>
          <w:rFonts w:ascii="Times New Roman" w:hAnsi="Times New Roman" w:cs="Times New Roman"/>
          <w:b/>
          <w:sz w:val="28"/>
          <w:szCs w:val="28"/>
        </w:rPr>
        <w:t>ом сотрудничестве</w:t>
      </w:r>
      <w:r w:rsidR="00791CBD" w:rsidRPr="00791C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1CBD" w:rsidRPr="00791CBD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="00791CBD" w:rsidRPr="00791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CBD" w:rsidRPr="00791CBD" w:rsidRDefault="00791CBD" w:rsidP="007320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D">
        <w:rPr>
          <w:rFonts w:ascii="Times New Roman" w:hAnsi="Times New Roman" w:cs="Times New Roman"/>
          <w:b/>
          <w:sz w:val="28"/>
          <w:szCs w:val="28"/>
        </w:rPr>
        <w:t>уполномоченным по правам человека в Кемеровской области – Кузбассе</w:t>
      </w:r>
    </w:p>
    <w:p w:rsidR="00E10540" w:rsidRPr="00791CBD" w:rsidRDefault="00791CBD" w:rsidP="0073201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CBD">
        <w:rPr>
          <w:rFonts w:ascii="Times New Roman" w:hAnsi="Times New Roman" w:cs="Times New Roman"/>
          <w:b/>
          <w:sz w:val="28"/>
          <w:szCs w:val="28"/>
        </w:rPr>
        <w:t xml:space="preserve"> и Кузбасским институтом Федеральной службы исполнения наказаний</w:t>
      </w:r>
    </w:p>
    <w:p w:rsidR="00E10540" w:rsidRPr="00791CBD" w:rsidRDefault="00E10540" w:rsidP="00732012">
      <w:pPr>
        <w:pStyle w:val="Default"/>
        <w:spacing w:line="20" w:lineRule="atLeast"/>
        <w:rPr>
          <w:sz w:val="28"/>
          <w:szCs w:val="28"/>
        </w:rPr>
      </w:pPr>
    </w:p>
    <w:p w:rsidR="00E10540" w:rsidRPr="00791CBD" w:rsidRDefault="00791CBD" w:rsidP="00791CBD">
      <w:pPr>
        <w:pStyle w:val="Default"/>
        <w:spacing w:line="20" w:lineRule="atLeast"/>
        <w:ind w:firstLine="709"/>
        <w:jc w:val="right"/>
        <w:rPr>
          <w:b/>
          <w:sz w:val="28"/>
          <w:szCs w:val="28"/>
        </w:rPr>
      </w:pPr>
      <w:r w:rsidRPr="00791CBD">
        <w:rPr>
          <w:b/>
          <w:sz w:val="28"/>
          <w:szCs w:val="28"/>
        </w:rPr>
        <w:t>г. Кемерово</w:t>
      </w:r>
    </w:p>
    <w:p w:rsidR="00791CBD" w:rsidRPr="00791CBD" w:rsidRDefault="00791CBD" w:rsidP="00791CBD">
      <w:pPr>
        <w:pStyle w:val="Default"/>
        <w:spacing w:line="20" w:lineRule="atLeast"/>
        <w:ind w:firstLine="709"/>
        <w:jc w:val="right"/>
        <w:rPr>
          <w:sz w:val="28"/>
          <w:szCs w:val="28"/>
        </w:rPr>
      </w:pPr>
    </w:p>
    <w:p w:rsidR="00BC3232" w:rsidRPr="00B84C7D" w:rsidRDefault="00B84C7D" w:rsidP="00B84C7D">
      <w:pPr>
        <w:pStyle w:val="Default"/>
        <w:spacing w:line="2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У</w:t>
      </w:r>
      <w:r w:rsidRPr="00791CBD">
        <w:rPr>
          <w:sz w:val="28"/>
          <w:szCs w:val="28"/>
          <w:shd w:val="clear" w:color="auto" w:fill="FFFFFF"/>
        </w:rPr>
        <w:t xml:space="preserve">полномоченный по </w:t>
      </w:r>
      <w:r>
        <w:rPr>
          <w:sz w:val="28"/>
          <w:szCs w:val="28"/>
          <w:shd w:val="clear" w:color="auto" w:fill="FFFFFF"/>
        </w:rPr>
        <w:t xml:space="preserve">правам </w:t>
      </w:r>
      <w:r w:rsidRPr="00791CBD">
        <w:rPr>
          <w:sz w:val="28"/>
          <w:szCs w:val="28"/>
          <w:shd w:val="clear" w:color="auto" w:fill="FFFFFF"/>
        </w:rPr>
        <w:t xml:space="preserve">человека </w:t>
      </w:r>
      <w:r>
        <w:rPr>
          <w:sz w:val="28"/>
          <w:szCs w:val="28"/>
          <w:shd w:val="clear" w:color="auto" w:fill="FFFFFF"/>
        </w:rPr>
        <w:t>в</w:t>
      </w:r>
      <w:r w:rsidRPr="00791CBD">
        <w:rPr>
          <w:sz w:val="28"/>
          <w:szCs w:val="28"/>
          <w:shd w:val="clear" w:color="auto" w:fill="FFFFFF"/>
        </w:rPr>
        <w:t xml:space="preserve"> Кемеровской области </w:t>
      </w:r>
      <w:r w:rsidRPr="00791CBD">
        <w:rPr>
          <w:color w:val="auto"/>
          <w:sz w:val="28"/>
          <w:szCs w:val="28"/>
          <w:shd w:val="clear" w:color="auto" w:fill="FFFFFF"/>
        </w:rPr>
        <w:t>–</w:t>
      </w:r>
      <w:r w:rsidRPr="00791CBD">
        <w:rPr>
          <w:sz w:val="28"/>
          <w:szCs w:val="28"/>
          <w:shd w:val="clear" w:color="auto" w:fill="FFFFFF"/>
        </w:rPr>
        <w:t xml:space="preserve"> Кузбассе</w:t>
      </w:r>
      <w:r w:rsidRPr="00791CBD">
        <w:rPr>
          <w:sz w:val="28"/>
          <w:szCs w:val="28"/>
        </w:rPr>
        <w:t>, в лице Волошиной Зои Николаевны, действующей на основании закона Кемеровской области от 28.12.2000 № 108-03 «Об уполномоченном по правам человека в Кемеровской области - Кузбассе»</w:t>
      </w:r>
      <w:r>
        <w:rPr>
          <w:sz w:val="28"/>
          <w:szCs w:val="28"/>
        </w:rPr>
        <w:t xml:space="preserve">, и </w:t>
      </w:r>
      <w:r w:rsidR="00090AB8" w:rsidRPr="00791CBD">
        <w:rPr>
          <w:rStyle w:val="2"/>
          <w:sz w:val="28"/>
          <w:szCs w:val="28"/>
        </w:rPr>
        <w:t>Федеральное казенное образовательное учреждение высшего образования «Кузбасский институт Федеральной службы исполнения наказаний»</w:t>
      </w:r>
      <w:r w:rsidR="00E41BDD" w:rsidRPr="00791CBD">
        <w:rPr>
          <w:sz w:val="28"/>
          <w:szCs w:val="28"/>
        </w:rPr>
        <w:t xml:space="preserve">, </w:t>
      </w:r>
      <w:r w:rsidR="001762A4" w:rsidRPr="00791CBD">
        <w:rPr>
          <w:rStyle w:val="2"/>
          <w:sz w:val="28"/>
          <w:szCs w:val="28"/>
        </w:rPr>
        <w:t>в лице</w:t>
      </w:r>
      <w:r w:rsidR="00090AB8" w:rsidRPr="00791CBD">
        <w:rPr>
          <w:rStyle w:val="2"/>
          <w:sz w:val="28"/>
          <w:szCs w:val="28"/>
        </w:rPr>
        <w:t xml:space="preserve"> начальника </w:t>
      </w:r>
      <w:proofErr w:type="spellStart"/>
      <w:r w:rsidR="00090AB8" w:rsidRPr="00791CBD">
        <w:rPr>
          <w:rStyle w:val="2"/>
          <w:sz w:val="28"/>
          <w:szCs w:val="28"/>
        </w:rPr>
        <w:t>Чирикова</w:t>
      </w:r>
      <w:proofErr w:type="spellEnd"/>
      <w:r w:rsidR="00090AB8" w:rsidRPr="00791CBD">
        <w:rPr>
          <w:rStyle w:val="2"/>
          <w:sz w:val="28"/>
          <w:szCs w:val="28"/>
        </w:rPr>
        <w:t xml:space="preserve"> Анатолия Геннадьевича, действующего на основании Устава, с </w:t>
      </w:r>
      <w:r>
        <w:rPr>
          <w:rStyle w:val="2"/>
          <w:sz w:val="28"/>
          <w:szCs w:val="28"/>
        </w:rPr>
        <w:t>другой</w:t>
      </w:r>
      <w:r w:rsidR="00090AB8" w:rsidRPr="00791CBD">
        <w:rPr>
          <w:rStyle w:val="2"/>
          <w:sz w:val="28"/>
          <w:szCs w:val="28"/>
        </w:rPr>
        <w:t xml:space="preserve"> стороны</w:t>
      </w:r>
      <w:r w:rsidR="005A413C" w:rsidRPr="00791CBD">
        <w:rPr>
          <w:sz w:val="28"/>
          <w:szCs w:val="28"/>
        </w:rPr>
        <w:t>, при совместном упо</w:t>
      </w:r>
      <w:r>
        <w:rPr>
          <w:sz w:val="28"/>
          <w:szCs w:val="28"/>
        </w:rPr>
        <w:t>минании</w:t>
      </w:r>
      <w:proofErr w:type="gramEnd"/>
      <w:r>
        <w:rPr>
          <w:sz w:val="28"/>
          <w:szCs w:val="28"/>
        </w:rPr>
        <w:t xml:space="preserve"> именуемые в дальнейшем Стороны</w:t>
      </w:r>
      <w:r w:rsidR="005A413C" w:rsidRPr="00791CBD">
        <w:rPr>
          <w:sz w:val="28"/>
          <w:szCs w:val="28"/>
        </w:rPr>
        <w:t xml:space="preserve">, стремясь к развитию всестороннего сотрудничества между Сторонами, заключили </w:t>
      </w:r>
      <w:r w:rsidR="005750F7" w:rsidRPr="00791CBD">
        <w:rPr>
          <w:sz w:val="28"/>
          <w:szCs w:val="28"/>
        </w:rPr>
        <w:t>настоящее</w:t>
      </w:r>
      <w:r w:rsidR="005A413C" w:rsidRPr="00791CBD">
        <w:rPr>
          <w:sz w:val="28"/>
          <w:szCs w:val="28"/>
        </w:rPr>
        <w:t xml:space="preserve"> </w:t>
      </w:r>
      <w:r w:rsidR="005750F7" w:rsidRPr="00791CBD">
        <w:rPr>
          <w:sz w:val="28"/>
          <w:szCs w:val="28"/>
        </w:rPr>
        <w:t>Соглашение</w:t>
      </w:r>
      <w:r w:rsidR="00791CBD" w:rsidRPr="00791CBD">
        <w:rPr>
          <w:sz w:val="28"/>
          <w:szCs w:val="28"/>
        </w:rPr>
        <w:t>.</w:t>
      </w:r>
    </w:p>
    <w:p w:rsidR="009B5F15" w:rsidRPr="00791CBD" w:rsidRDefault="00791CBD" w:rsidP="00791CBD">
      <w:pPr>
        <w:pStyle w:val="ac"/>
        <w:numPr>
          <w:ilvl w:val="0"/>
          <w:numId w:val="4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B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B5F15" w:rsidRPr="00791CBD" w:rsidRDefault="00791CBD" w:rsidP="00C22CC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организация сотр</w:t>
      </w:r>
      <w:r w:rsidR="00E5090F">
        <w:rPr>
          <w:rFonts w:ascii="Times New Roman" w:hAnsi="Times New Roman" w:cs="Times New Roman"/>
          <w:sz w:val="28"/>
          <w:szCs w:val="28"/>
        </w:rPr>
        <w:t>удничества и взаимодействие</w:t>
      </w:r>
      <w:r w:rsidRPr="00C22CC7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22CC7">
        <w:rPr>
          <w:rFonts w:ascii="Times New Roman" w:hAnsi="Times New Roman" w:cs="Times New Roman"/>
          <w:sz w:val="28"/>
          <w:szCs w:val="28"/>
        </w:rPr>
        <w:t xml:space="preserve"> в р</w:t>
      </w:r>
      <w:r w:rsidR="00E5090F">
        <w:rPr>
          <w:rFonts w:ascii="Times New Roman" w:hAnsi="Times New Roman" w:cs="Times New Roman"/>
          <w:sz w:val="28"/>
          <w:szCs w:val="28"/>
        </w:rPr>
        <w:t>амках обмена опытом и информацией</w:t>
      </w:r>
      <w:r w:rsidR="00C22CC7">
        <w:rPr>
          <w:rFonts w:ascii="Times New Roman" w:hAnsi="Times New Roman" w:cs="Times New Roman"/>
          <w:sz w:val="28"/>
          <w:szCs w:val="28"/>
        </w:rPr>
        <w:t xml:space="preserve">, </w:t>
      </w:r>
      <w:r w:rsidR="009B5F15" w:rsidRPr="00791CBD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C22CC7">
        <w:rPr>
          <w:rFonts w:ascii="Times New Roman" w:hAnsi="Times New Roman" w:cs="Times New Roman"/>
          <w:sz w:val="28"/>
          <w:szCs w:val="28"/>
        </w:rPr>
        <w:t>в области</w:t>
      </w:r>
      <w:r w:rsidR="009B5F15" w:rsidRPr="00791CBD">
        <w:rPr>
          <w:rFonts w:ascii="Times New Roman" w:hAnsi="Times New Roman" w:cs="Times New Roman"/>
          <w:sz w:val="28"/>
          <w:szCs w:val="28"/>
        </w:rPr>
        <w:t xml:space="preserve"> образования и науки, </w:t>
      </w:r>
      <w:r w:rsidR="009B5F15" w:rsidRPr="00791CBD">
        <w:rPr>
          <w:rFonts w:ascii="Times New Roman" w:hAnsi="Times New Roman" w:cs="Times New Roman"/>
          <w:sz w:val="28"/>
          <w:szCs w:val="28"/>
        </w:rPr>
        <w:br/>
        <w:t xml:space="preserve">совместное приложение усилий </w:t>
      </w:r>
      <w:r w:rsidR="00C22CC7">
        <w:rPr>
          <w:rFonts w:ascii="Times New Roman" w:hAnsi="Times New Roman" w:cs="Times New Roman"/>
          <w:sz w:val="28"/>
          <w:szCs w:val="28"/>
        </w:rPr>
        <w:t xml:space="preserve">по </w:t>
      </w:r>
      <w:r w:rsidR="009B5F15" w:rsidRPr="00791CBD">
        <w:rPr>
          <w:rFonts w:ascii="Times New Roman" w:hAnsi="Times New Roman" w:cs="Times New Roman"/>
          <w:sz w:val="28"/>
          <w:szCs w:val="28"/>
        </w:rPr>
        <w:t xml:space="preserve"> повышению практической значимости научных исследо</w:t>
      </w:r>
      <w:r w:rsidR="00457C7D" w:rsidRPr="00791CBD">
        <w:rPr>
          <w:rFonts w:ascii="Times New Roman" w:hAnsi="Times New Roman" w:cs="Times New Roman"/>
          <w:sz w:val="28"/>
          <w:szCs w:val="28"/>
        </w:rPr>
        <w:t>ваний</w:t>
      </w:r>
      <w:r w:rsidR="009B5F15" w:rsidRPr="00791CBD">
        <w:rPr>
          <w:rFonts w:ascii="Times New Roman" w:hAnsi="Times New Roman" w:cs="Times New Roman"/>
          <w:sz w:val="28"/>
          <w:szCs w:val="28"/>
        </w:rPr>
        <w:t>.</w:t>
      </w:r>
    </w:p>
    <w:p w:rsidR="00C22CC7" w:rsidRDefault="00C22CC7" w:rsidP="00C22CC7">
      <w:pPr>
        <w:pStyle w:val="ac"/>
        <w:numPr>
          <w:ilvl w:val="0"/>
          <w:numId w:val="4"/>
        </w:num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взаимодействия</w:t>
      </w:r>
    </w:p>
    <w:p w:rsidR="00C22CC7" w:rsidRDefault="00E5090F" w:rsidP="00C22CC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сторон в рамках настоящего Соглашения осуществляется по следующим направлениям</w:t>
      </w:r>
      <w:r w:rsidR="00C22CC7">
        <w:rPr>
          <w:rFonts w:ascii="Times New Roman" w:hAnsi="Times New Roman" w:cs="Times New Roman"/>
          <w:sz w:val="28"/>
          <w:szCs w:val="28"/>
        </w:rPr>
        <w:t>:</w:t>
      </w:r>
    </w:p>
    <w:p w:rsidR="00C22CC7" w:rsidRDefault="00C714D1" w:rsidP="00C22CC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C7" w:rsidRPr="00323953" w:rsidRDefault="00C22CC7" w:rsidP="00E5090F">
      <w:pPr>
        <w:pStyle w:val="ac"/>
        <w:numPr>
          <w:ilvl w:val="1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0F">
        <w:rPr>
          <w:rFonts w:ascii="Times New Roman" w:hAnsi="Times New Roman" w:cs="Times New Roman"/>
          <w:sz w:val="28"/>
          <w:szCs w:val="28"/>
        </w:rPr>
        <w:t>Взаимный обмен</w:t>
      </w:r>
      <w:r w:rsidR="009B5F15" w:rsidRPr="00E5090F">
        <w:rPr>
          <w:rFonts w:ascii="Times New Roman" w:hAnsi="Times New Roman" w:cs="Times New Roman"/>
          <w:sz w:val="28"/>
          <w:szCs w:val="28"/>
        </w:rPr>
        <w:t xml:space="preserve"> нормативной, правовой, научной, методической, ст</w:t>
      </w:r>
      <w:r w:rsidRPr="00E5090F">
        <w:rPr>
          <w:rFonts w:ascii="Times New Roman" w:hAnsi="Times New Roman" w:cs="Times New Roman"/>
          <w:sz w:val="28"/>
          <w:szCs w:val="28"/>
        </w:rPr>
        <w:t>атистической и иной информацией.</w:t>
      </w:r>
    </w:p>
    <w:p w:rsidR="00C22CC7" w:rsidRPr="00323953" w:rsidRDefault="00C22CC7" w:rsidP="00E5090F">
      <w:pPr>
        <w:pStyle w:val="ac"/>
        <w:numPr>
          <w:ilvl w:val="1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0F">
        <w:rPr>
          <w:rFonts w:ascii="Times New Roman" w:hAnsi="Times New Roman" w:cs="Times New Roman"/>
          <w:sz w:val="28"/>
          <w:szCs w:val="28"/>
        </w:rPr>
        <w:t>П</w:t>
      </w:r>
      <w:r w:rsidR="00E5090F">
        <w:rPr>
          <w:rFonts w:ascii="Times New Roman" w:hAnsi="Times New Roman" w:cs="Times New Roman"/>
          <w:sz w:val="28"/>
          <w:szCs w:val="28"/>
        </w:rPr>
        <w:t>роведение</w:t>
      </w:r>
      <w:r w:rsidR="009B5F15" w:rsidRPr="00E5090F">
        <w:rPr>
          <w:rFonts w:ascii="Times New Roman" w:hAnsi="Times New Roman" w:cs="Times New Roman"/>
          <w:sz w:val="28"/>
          <w:szCs w:val="28"/>
        </w:rPr>
        <w:t xml:space="preserve"> совместных научных исследований по представляющим взаимный интерес перспективным направлениям науки в области развития уголовно-исполнительной системы,</w:t>
      </w:r>
      <w:r w:rsidR="00A34066" w:rsidRPr="00E5090F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9C3D2D" w:rsidRPr="00E5090F">
        <w:rPr>
          <w:rFonts w:ascii="Times New Roman" w:hAnsi="Times New Roman" w:cs="Times New Roman"/>
          <w:sz w:val="28"/>
          <w:szCs w:val="28"/>
        </w:rPr>
        <w:t>упол</w:t>
      </w:r>
      <w:r w:rsidRPr="00E5090F">
        <w:rPr>
          <w:rFonts w:ascii="Times New Roman" w:hAnsi="Times New Roman" w:cs="Times New Roman"/>
          <w:sz w:val="28"/>
          <w:szCs w:val="28"/>
        </w:rPr>
        <w:t>номоченного по правам человека</w:t>
      </w:r>
      <w:r w:rsidR="009C3D2D" w:rsidRPr="00E5090F">
        <w:rPr>
          <w:rFonts w:ascii="Times New Roman" w:hAnsi="Times New Roman" w:cs="Times New Roman"/>
          <w:sz w:val="28"/>
          <w:szCs w:val="28"/>
        </w:rPr>
        <w:t>,</w:t>
      </w:r>
      <w:r w:rsidR="009B5F15" w:rsidRPr="00E5090F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Pr="00E5090F">
        <w:rPr>
          <w:rFonts w:ascii="Times New Roman" w:hAnsi="Times New Roman" w:cs="Times New Roman"/>
          <w:sz w:val="28"/>
          <w:szCs w:val="28"/>
        </w:rPr>
        <w:t>сти правоохранительных органов.</w:t>
      </w:r>
    </w:p>
    <w:p w:rsidR="00323953" w:rsidRPr="00E5090F" w:rsidRDefault="00323953" w:rsidP="00E5090F">
      <w:pPr>
        <w:pStyle w:val="ac"/>
        <w:numPr>
          <w:ilvl w:val="1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студенческих работ.</w:t>
      </w:r>
    </w:p>
    <w:p w:rsidR="003D1F88" w:rsidRPr="003D1F88" w:rsidRDefault="00C22CC7" w:rsidP="003D1F88">
      <w:pPr>
        <w:pStyle w:val="ac"/>
        <w:numPr>
          <w:ilvl w:val="1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F15" w:rsidRPr="00C22CC7">
        <w:rPr>
          <w:rFonts w:ascii="Times New Roman" w:hAnsi="Times New Roman" w:cs="Times New Roman"/>
          <w:sz w:val="28"/>
          <w:szCs w:val="28"/>
        </w:rPr>
        <w:t>еализация иных мероприятий в сфере образования и науки.</w:t>
      </w:r>
    </w:p>
    <w:p w:rsidR="009B5F15" w:rsidRPr="003D1F88" w:rsidRDefault="009B5F15" w:rsidP="003D1F88">
      <w:pPr>
        <w:pStyle w:val="ac"/>
        <w:numPr>
          <w:ilvl w:val="1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88">
        <w:rPr>
          <w:rFonts w:ascii="Times New Roman" w:hAnsi="Times New Roman" w:cs="Times New Roman"/>
          <w:sz w:val="28"/>
          <w:szCs w:val="28"/>
        </w:rPr>
        <w:t xml:space="preserve">Стороны объединяют свои усилия и возможности, а также имеющиеся у каждой из Сторон деловые контакты в целях осуществления </w:t>
      </w:r>
      <w:r w:rsidR="00FB7A1F" w:rsidRPr="003D1F88">
        <w:rPr>
          <w:rFonts w:ascii="Times New Roman" w:hAnsi="Times New Roman" w:cs="Times New Roman"/>
          <w:sz w:val="28"/>
          <w:szCs w:val="28"/>
        </w:rPr>
        <w:t>совместной научн</w:t>
      </w:r>
      <w:r w:rsidRPr="003D1F88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055C06" w:rsidRDefault="00055C06" w:rsidP="007D42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F88" w:rsidRDefault="003D1F88" w:rsidP="00B84C7D">
      <w:pPr>
        <w:pStyle w:val="3"/>
        <w:numPr>
          <w:ilvl w:val="0"/>
          <w:numId w:val="4"/>
        </w:numPr>
        <w:shd w:val="clear" w:color="auto" w:fill="auto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формы взаимодействия</w:t>
      </w:r>
    </w:p>
    <w:p w:rsidR="003D1F88" w:rsidRDefault="009B5F15" w:rsidP="003D1F88">
      <w:pPr>
        <w:pStyle w:val="3"/>
        <w:shd w:val="clear" w:color="auto" w:fill="auto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8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D1F88">
        <w:rPr>
          <w:rFonts w:ascii="Times New Roman" w:hAnsi="Times New Roman" w:cs="Times New Roman"/>
          <w:sz w:val="28"/>
          <w:szCs w:val="28"/>
        </w:rPr>
        <w:t>формами взаимодействия</w:t>
      </w:r>
      <w:r w:rsidRPr="003D1F88">
        <w:rPr>
          <w:rFonts w:ascii="Times New Roman" w:hAnsi="Times New Roman" w:cs="Times New Roman"/>
          <w:sz w:val="28"/>
          <w:szCs w:val="28"/>
        </w:rPr>
        <w:t xml:space="preserve"> между Сторонами являются:</w:t>
      </w:r>
    </w:p>
    <w:p w:rsidR="003D1F88" w:rsidRPr="003D1F88" w:rsidRDefault="003D1F88" w:rsidP="003D1F88">
      <w:pPr>
        <w:pStyle w:val="3"/>
        <w:shd w:val="clear" w:color="auto" w:fill="auto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B5F15" w:rsidRPr="00791CBD">
        <w:rPr>
          <w:rFonts w:ascii="Times New Roman" w:hAnsi="Times New Roman" w:cs="Times New Roman"/>
          <w:sz w:val="28"/>
          <w:szCs w:val="28"/>
        </w:rPr>
        <w:t> Изучение актуальных научных</w:t>
      </w:r>
      <w:r>
        <w:rPr>
          <w:rFonts w:ascii="Times New Roman" w:hAnsi="Times New Roman" w:cs="Times New Roman"/>
          <w:sz w:val="28"/>
          <w:szCs w:val="28"/>
        </w:rPr>
        <w:t xml:space="preserve"> и научно-практических проблем </w:t>
      </w:r>
      <w:r w:rsidR="009B5F15" w:rsidRPr="00791CBD">
        <w:rPr>
          <w:rFonts w:ascii="Times New Roman" w:hAnsi="Times New Roman" w:cs="Times New Roman"/>
          <w:sz w:val="28"/>
          <w:szCs w:val="28"/>
        </w:rPr>
        <w:t xml:space="preserve">по основным направлениям правотворческой и правоприменительной деятельности; проведение </w:t>
      </w:r>
      <w:r>
        <w:rPr>
          <w:rFonts w:ascii="Times New Roman" w:hAnsi="Times New Roman" w:cs="Times New Roman"/>
          <w:sz w:val="28"/>
          <w:szCs w:val="28"/>
        </w:rPr>
        <w:t>совместных научных исследований</w:t>
      </w:r>
    </w:p>
    <w:p w:rsidR="009C3D2D" w:rsidRPr="003D1F88" w:rsidRDefault="003D1F88" w:rsidP="003D1F88">
      <w:pPr>
        <w:pStyle w:val="3"/>
        <w:shd w:val="clear" w:color="auto" w:fill="auto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B5F15" w:rsidRPr="00791CBD">
        <w:rPr>
          <w:rFonts w:ascii="Times New Roman" w:hAnsi="Times New Roman" w:cs="Times New Roman"/>
          <w:sz w:val="28"/>
          <w:szCs w:val="28"/>
        </w:rPr>
        <w:t> Совершенствование организационных форм привлечения обучаемых и молодых ученых к научной деятельности.</w:t>
      </w:r>
    </w:p>
    <w:p w:rsidR="00FB09F0" w:rsidRDefault="003D1F88" w:rsidP="00FB09F0">
      <w:pPr>
        <w:pStyle w:val="3"/>
        <w:shd w:val="clear" w:color="auto" w:fill="auto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346D4" w:rsidRPr="00791CBD">
        <w:rPr>
          <w:rFonts w:ascii="Times New Roman" w:hAnsi="Times New Roman" w:cs="Times New Roman"/>
          <w:sz w:val="28"/>
          <w:szCs w:val="28"/>
        </w:rPr>
        <w:t> </w:t>
      </w:r>
      <w:r w:rsidR="009B5F15" w:rsidRPr="00791CBD">
        <w:rPr>
          <w:rFonts w:ascii="Times New Roman" w:hAnsi="Times New Roman" w:cs="Times New Roman"/>
          <w:sz w:val="28"/>
          <w:szCs w:val="28"/>
        </w:rPr>
        <w:t>Стороны могут сотрудничать и по иным направлениям, представляющим взаимный интерес.</w:t>
      </w:r>
    </w:p>
    <w:p w:rsidR="00FB09F0" w:rsidRDefault="00FB09F0" w:rsidP="00FB09F0">
      <w:pPr>
        <w:pStyle w:val="3"/>
        <w:shd w:val="clear" w:color="auto" w:fill="auto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95DB9" w:rsidRPr="00791CBD">
        <w:rPr>
          <w:rFonts w:ascii="Times New Roman" w:hAnsi="Times New Roman" w:cs="Times New Roman"/>
          <w:sz w:val="28"/>
          <w:szCs w:val="28"/>
        </w:rPr>
        <w:t> Взаимный обмен информационными ресурсами нормативно-правового, организационно-методического, учебного и научного назначения.</w:t>
      </w:r>
    </w:p>
    <w:p w:rsidR="00FB09F0" w:rsidRDefault="00FB09F0" w:rsidP="00FB09F0">
      <w:pPr>
        <w:pStyle w:val="3"/>
        <w:shd w:val="clear" w:color="auto" w:fill="auto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95DB9" w:rsidRPr="00791CBD">
        <w:rPr>
          <w:rFonts w:ascii="Times New Roman" w:hAnsi="Times New Roman" w:cs="Times New Roman"/>
          <w:sz w:val="28"/>
          <w:szCs w:val="28"/>
        </w:rPr>
        <w:t xml:space="preserve">Взаимный обмен учебной, учебно-методической и научной литературой, статистической, аналитической, справочной и иной информацией по </w:t>
      </w:r>
      <w:proofErr w:type="spellStart"/>
      <w:r w:rsidR="00F95DB9" w:rsidRPr="00791CBD">
        <w:rPr>
          <w:rFonts w:ascii="Times New Roman" w:hAnsi="Times New Roman" w:cs="Times New Roman"/>
          <w:sz w:val="28"/>
          <w:szCs w:val="28"/>
        </w:rPr>
        <w:t>взаимоинтересующим</w:t>
      </w:r>
      <w:proofErr w:type="spellEnd"/>
      <w:r w:rsidR="00F95DB9" w:rsidRPr="00791CBD">
        <w:rPr>
          <w:rFonts w:ascii="Times New Roman" w:hAnsi="Times New Roman" w:cs="Times New Roman"/>
          <w:sz w:val="28"/>
          <w:szCs w:val="28"/>
        </w:rPr>
        <w:t xml:space="preserve"> проблемам.</w:t>
      </w:r>
    </w:p>
    <w:p w:rsidR="00FB09F0" w:rsidRDefault="00E5090F" w:rsidP="00FB09F0">
      <w:pPr>
        <w:pStyle w:val="3"/>
        <w:shd w:val="clear" w:color="auto" w:fill="auto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B09F0">
        <w:rPr>
          <w:rFonts w:ascii="Times New Roman" w:hAnsi="Times New Roman" w:cs="Times New Roman"/>
          <w:sz w:val="28"/>
          <w:szCs w:val="28"/>
        </w:rPr>
        <w:t xml:space="preserve">. </w:t>
      </w:r>
      <w:r w:rsidR="00F95DB9" w:rsidRPr="00791CBD">
        <w:rPr>
          <w:rFonts w:ascii="Times New Roman" w:hAnsi="Times New Roman" w:cs="Times New Roman"/>
          <w:sz w:val="28"/>
          <w:szCs w:val="28"/>
        </w:rPr>
        <w:t>Обработка и анализ данных в целях решения пр</w:t>
      </w:r>
      <w:r w:rsidR="009C3D2D" w:rsidRPr="00791CBD">
        <w:rPr>
          <w:rFonts w:ascii="Times New Roman" w:hAnsi="Times New Roman" w:cs="Times New Roman"/>
          <w:sz w:val="28"/>
          <w:szCs w:val="28"/>
        </w:rPr>
        <w:t>актических задач</w:t>
      </w:r>
      <w:r w:rsidR="00F95DB9" w:rsidRPr="00791CBD">
        <w:rPr>
          <w:rFonts w:ascii="Times New Roman" w:hAnsi="Times New Roman" w:cs="Times New Roman"/>
          <w:sz w:val="28"/>
          <w:szCs w:val="28"/>
        </w:rPr>
        <w:t>.</w:t>
      </w:r>
    </w:p>
    <w:p w:rsidR="00ED457C" w:rsidRPr="00791CBD" w:rsidRDefault="00E5090F" w:rsidP="00732012">
      <w:pPr>
        <w:pStyle w:val="3"/>
        <w:shd w:val="clear" w:color="auto" w:fill="auto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5F15" w:rsidRPr="00791CBD">
        <w:rPr>
          <w:rFonts w:ascii="Times New Roman" w:hAnsi="Times New Roman" w:cs="Times New Roman"/>
          <w:sz w:val="28"/>
          <w:szCs w:val="28"/>
        </w:rPr>
        <w:t>.</w:t>
      </w:r>
      <w:r w:rsidR="006079A2" w:rsidRPr="00791CBD">
        <w:rPr>
          <w:rFonts w:ascii="Times New Roman" w:hAnsi="Times New Roman" w:cs="Times New Roman"/>
          <w:sz w:val="28"/>
          <w:szCs w:val="28"/>
        </w:rPr>
        <w:t> </w:t>
      </w:r>
      <w:r w:rsidR="009B5F15" w:rsidRPr="00791CBD">
        <w:rPr>
          <w:rFonts w:ascii="Times New Roman" w:hAnsi="Times New Roman" w:cs="Times New Roman"/>
          <w:sz w:val="28"/>
          <w:szCs w:val="28"/>
        </w:rPr>
        <w:t>Обеспечивать сохранность информации и документов, полученных от другой Стороны.</w:t>
      </w:r>
    </w:p>
    <w:p w:rsidR="00B84C7D" w:rsidRPr="00B84C7D" w:rsidRDefault="00B84C7D" w:rsidP="00B84C7D">
      <w:pPr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условия действия Соглашения</w:t>
      </w:r>
    </w:p>
    <w:p w:rsidR="00B84C7D" w:rsidRPr="00B84C7D" w:rsidRDefault="00B84C7D" w:rsidP="00B84C7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Настоящее Соглашение вступает в силу с момента его подписания обеими Сторонами и действует до тех пор, пока ни одна из Сторон не заявит о желании прекратить его действие. </w:t>
      </w:r>
    </w:p>
    <w:p w:rsidR="00B84C7D" w:rsidRPr="00B84C7D" w:rsidRDefault="00B84C7D" w:rsidP="00B84C7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C7D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Прекращение действия Соглашения осуществляется посредством направления письменного уведомления другой Стороне не позднее, чем за один месяц до планируемой даты расторжения настоящего Соглашения.</w:t>
      </w:r>
    </w:p>
    <w:p w:rsidR="009B5F15" w:rsidRPr="00791CBD" w:rsidRDefault="009B5F15" w:rsidP="0073201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A64A6" w:rsidRPr="00791CBD" w:rsidTr="00FF7445">
        <w:trPr>
          <w:trHeight w:val="1999"/>
        </w:trPr>
        <w:tc>
          <w:tcPr>
            <w:tcW w:w="4962" w:type="dxa"/>
            <w:shd w:val="clear" w:color="auto" w:fill="auto"/>
          </w:tcPr>
          <w:p w:rsidR="000A64A6" w:rsidRPr="00791CBD" w:rsidRDefault="000A64A6" w:rsidP="00732012">
            <w:pPr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казенное образовательное учреждение высшего образования «Кузбасский институт Федеральной службы исполнения наказаний»</w:t>
            </w:r>
          </w:p>
          <w:p w:rsidR="00D34E2B" w:rsidRPr="00791CBD" w:rsidRDefault="000A64A6" w:rsidP="00732012">
            <w:pPr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(ФКОУ </w:t>
            </w:r>
            <w:proofErr w:type="gramStart"/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Кузбасский институт </w:t>
            </w:r>
          </w:p>
          <w:p w:rsidR="006C204F" w:rsidRPr="00791CBD" w:rsidRDefault="000A64A6" w:rsidP="0073201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ФСИН России)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D9603B" w:rsidRPr="00791CBD" w:rsidRDefault="00D02C28" w:rsidP="0073201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Упол</w:t>
            </w:r>
            <w:r w:rsidR="00D71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номоченный по правам человека в</w:t>
            </w:r>
            <w:r w:rsidRPr="00791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Кемеровской области </w:t>
            </w:r>
            <w:r w:rsidR="00FF7445" w:rsidRPr="00791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791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Кузбасс</w:t>
            </w:r>
            <w:r w:rsidR="00D71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</w:p>
        </w:tc>
      </w:tr>
      <w:tr w:rsidR="000A64A6" w:rsidRPr="00323953" w:rsidTr="00FF7445">
        <w:trPr>
          <w:trHeight w:val="1669"/>
        </w:trPr>
        <w:tc>
          <w:tcPr>
            <w:tcW w:w="4962" w:type="dxa"/>
            <w:shd w:val="clear" w:color="auto" w:fill="auto"/>
          </w:tcPr>
          <w:p w:rsidR="00D10FA1" w:rsidRPr="00791CBD" w:rsidRDefault="000A64A6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654066, Россия, </w:t>
            </w:r>
            <w:r w:rsidR="00F95DB9" w:rsidRPr="00791CBD">
              <w:rPr>
                <w:rFonts w:ascii="Times New Roman" w:hAnsi="Times New Roman" w:cs="Times New Roman"/>
                <w:sz w:val="28"/>
                <w:szCs w:val="28"/>
              </w:rPr>
              <w:t>Кемеровская обл.</w:t>
            </w:r>
            <w:r w:rsidR="008F20C7"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64A6" w:rsidRPr="00791CBD" w:rsidRDefault="000A64A6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г. Новокузнецк, пр-т Октябрьский, д. 49,</w:t>
            </w:r>
          </w:p>
          <w:p w:rsidR="000A64A6" w:rsidRPr="00791CBD" w:rsidRDefault="000A64A6" w:rsidP="00732012">
            <w:pPr>
              <w:pStyle w:val="20"/>
              <w:shd w:val="clear" w:color="auto" w:fill="auto"/>
              <w:tabs>
                <w:tab w:val="left" w:pos="832"/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тел. (3843) 77-64-97,</w:t>
            </w:r>
          </w:p>
          <w:p w:rsidR="000A64A6" w:rsidRPr="00791CBD" w:rsidRDefault="000A64A6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факс (3843) 77-57-55,</w:t>
            </w:r>
          </w:p>
          <w:p w:rsidR="000A64A6" w:rsidRPr="00791CBD" w:rsidRDefault="000A64A6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1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91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</w:t>
            </w:r>
            <w:proofErr w:type="spellEnd"/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@42.</w:t>
            </w:r>
            <w:proofErr w:type="spellStart"/>
            <w:r w:rsidRPr="00791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fsin</w:t>
            </w:r>
            <w:proofErr w:type="spellEnd"/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1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55D5E" w:rsidRPr="00791CBD" w:rsidRDefault="00D02C28" w:rsidP="00732012">
            <w:pPr>
              <w:pStyle w:val="20"/>
              <w:shd w:val="clear" w:color="auto" w:fill="auto"/>
              <w:tabs>
                <w:tab w:val="left" w:pos="832"/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650000</w:t>
            </w:r>
            <w:r w:rsidR="0034502F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Россия, </w:t>
            </w:r>
            <w:r w:rsidR="003B5A4E" w:rsidRPr="00791CBD">
              <w:rPr>
                <w:rFonts w:ascii="Times New Roman" w:hAnsi="Times New Roman" w:cs="Times New Roman"/>
                <w:sz w:val="28"/>
                <w:szCs w:val="28"/>
              </w:rPr>
              <w:t>Кемеровская обл</w:t>
            </w:r>
            <w:r w:rsidR="00F95DB9" w:rsidRPr="00791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0C7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02C28" w:rsidRPr="00791CBD" w:rsidRDefault="007D6298" w:rsidP="00D02C28">
            <w:pPr>
              <w:pStyle w:val="20"/>
              <w:shd w:val="clear" w:color="auto" w:fill="auto"/>
              <w:tabs>
                <w:tab w:val="left" w:pos="832"/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="003B5A4E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Кемерово</w:t>
            </w:r>
            <w:r w:rsidR="0034502F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95DB9" w:rsidRPr="0079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2C28" w:rsidRPr="0079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р-т Советский, д. 63, офис 229</w:t>
            </w:r>
            <w:r w:rsidR="009C0872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02C28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64A6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D02C28" w:rsidRPr="0079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8(3842) 58-71-19</w:t>
            </w:r>
            <w:r w:rsidR="009C0872"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02C28" w:rsidRPr="00791CBD" w:rsidRDefault="00D02C28" w:rsidP="00D02C28">
            <w:pPr>
              <w:pStyle w:val="20"/>
              <w:shd w:val="clear" w:color="auto" w:fill="auto"/>
              <w:tabs>
                <w:tab w:val="left" w:pos="832"/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91C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8(3842)75-43-29</w:t>
            </w: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A64A6" w:rsidRPr="00791CBD" w:rsidRDefault="000A64A6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791CBD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D02C28" w:rsidRPr="00791C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pravokuzbass@mail.ru</w:t>
            </w:r>
          </w:p>
        </w:tc>
      </w:tr>
      <w:tr w:rsidR="000A64A6" w:rsidRPr="00791CBD" w:rsidTr="00FF7445">
        <w:trPr>
          <w:trHeight w:val="1645"/>
        </w:trPr>
        <w:tc>
          <w:tcPr>
            <w:tcW w:w="4962" w:type="dxa"/>
            <w:shd w:val="clear" w:color="auto" w:fill="auto"/>
          </w:tcPr>
          <w:p w:rsidR="000A64A6" w:rsidRPr="00791CBD" w:rsidRDefault="00806263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64A6" w:rsidRPr="00791CB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0A64A6" w:rsidRPr="00791CBD" w:rsidRDefault="000A64A6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внутренней службы </w:t>
            </w:r>
          </w:p>
          <w:p w:rsidR="00250589" w:rsidRPr="00791CBD" w:rsidRDefault="00250589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A6" w:rsidRDefault="00302B1F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84F08"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  <w:proofErr w:type="spellStart"/>
            <w:r w:rsidR="00584F08" w:rsidRPr="00791CBD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spellEnd"/>
          </w:p>
          <w:p w:rsidR="00323953" w:rsidRPr="00791CBD" w:rsidRDefault="00323953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A6" w:rsidRPr="00791CBD" w:rsidRDefault="00D44D41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CBD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  <w:r w:rsidR="00806263"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A64A6" w:rsidRPr="00791C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F73F4B" w:rsidRPr="00791CBD" w:rsidRDefault="00D02C28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</w:t>
            </w:r>
            <w:r w:rsidR="00D7114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правам человека в Кемеровской области - Кузбассе</w:t>
            </w:r>
          </w:p>
          <w:p w:rsidR="000A64A6" w:rsidRDefault="00302B1F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0A64A6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2C28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З.Н</w:t>
            </w:r>
            <w:r w:rsidR="003B5A4E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02C28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Волошина</w:t>
            </w:r>
          </w:p>
          <w:p w:rsidR="00323953" w:rsidRPr="00791CBD" w:rsidRDefault="00323953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0A64A6" w:rsidRPr="00791CBD" w:rsidRDefault="00302B1F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«___»__________________</w:t>
            </w:r>
            <w:r w:rsidR="000A64A6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4D41" w:rsidRPr="00791CB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FD1246" w:rsidRPr="00791CBD" w:rsidTr="00FF7445">
        <w:trPr>
          <w:trHeight w:val="445"/>
        </w:trPr>
        <w:tc>
          <w:tcPr>
            <w:tcW w:w="4962" w:type="dxa"/>
            <w:shd w:val="clear" w:color="auto" w:fill="auto"/>
          </w:tcPr>
          <w:p w:rsidR="00FD1246" w:rsidRPr="00791CBD" w:rsidRDefault="00FD1246" w:rsidP="00732012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1246" w:rsidRPr="00791CBD" w:rsidRDefault="00FD1246" w:rsidP="00732012">
            <w:pPr>
              <w:pStyle w:val="20"/>
              <w:shd w:val="clear" w:color="auto" w:fill="auto"/>
              <w:tabs>
                <w:tab w:val="left" w:pos="5196"/>
              </w:tabs>
              <w:spacing w:after="0" w:line="20" w:lineRule="atLeast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1CBD" w:rsidRPr="00791CBD" w:rsidRDefault="00791CBD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sectPr w:rsidR="00791CBD" w:rsidRPr="00791CBD" w:rsidSect="000C32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02" w:rsidRDefault="00215102" w:rsidP="000C3277">
      <w:pPr>
        <w:spacing w:after="0" w:line="240" w:lineRule="auto"/>
      </w:pPr>
      <w:r>
        <w:separator/>
      </w:r>
    </w:p>
  </w:endnote>
  <w:endnote w:type="continuationSeparator" w:id="0">
    <w:p w:rsidR="00215102" w:rsidRDefault="00215102" w:rsidP="000C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02" w:rsidRDefault="00215102" w:rsidP="000C3277">
      <w:pPr>
        <w:spacing w:after="0" w:line="240" w:lineRule="auto"/>
      </w:pPr>
      <w:r>
        <w:separator/>
      </w:r>
    </w:p>
  </w:footnote>
  <w:footnote w:type="continuationSeparator" w:id="0">
    <w:p w:rsidR="00215102" w:rsidRDefault="00215102" w:rsidP="000C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94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A34066" w:rsidRPr="00D81EC0" w:rsidRDefault="00A34066">
        <w:pPr>
          <w:pStyle w:val="a5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D81EC0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D81EC0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D81EC0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323953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D81EC0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A34066" w:rsidRDefault="00A340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4FF"/>
    <w:multiLevelType w:val="multilevel"/>
    <w:tmpl w:val="35A0AA8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450624B"/>
    <w:multiLevelType w:val="multilevel"/>
    <w:tmpl w:val="BAEC7E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2A72604"/>
    <w:multiLevelType w:val="multilevel"/>
    <w:tmpl w:val="07C08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3">
    <w:nsid w:val="5BF63512"/>
    <w:multiLevelType w:val="hybridMultilevel"/>
    <w:tmpl w:val="1F9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5561"/>
    <w:multiLevelType w:val="multilevel"/>
    <w:tmpl w:val="67580F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8"/>
    <w:rsid w:val="00005008"/>
    <w:rsid w:val="00011F78"/>
    <w:rsid w:val="0005235A"/>
    <w:rsid w:val="00055C06"/>
    <w:rsid w:val="00081439"/>
    <w:rsid w:val="00090AB8"/>
    <w:rsid w:val="000A06E2"/>
    <w:rsid w:val="000A64A6"/>
    <w:rsid w:val="000C3277"/>
    <w:rsid w:val="000C56DB"/>
    <w:rsid w:val="000E4DCF"/>
    <w:rsid w:val="000F79D0"/>
    <w:rsid w:val="0011114C"/>
    <w:rsid w:val="00114E39"/>
    <w:rsid w:val="00122346"/>
    <w:rsid w:val="00175909"/>
    <w:rsid w:val="001762A4"/>
    <w:rsid w:val="001A7FC6"/>
    <w:rsid w:val="001D0855"/>
    <w:rsid w:val="00213F83"/>
    <w:rsid w:val="00215102"/>
    <w:rsid w:val="00215746"/>
    <w:rsid w:val="002346D4"/>
    <w:rsid w:val="002436E1"/>
    <w:rsid w:val="00250589"/>
    <w:rsid w:val="00265A8A"/>
    <w:rsid w:val="00284E08"/>
    <w:rsid w:val="002F616A"/>
    <w:rsid w:val="00302B1F"/>
    <w:rsid w:val="00320018"/>
    <w:rsid w:val="00320AE8"/>
    <w:rsid w:val="00323953"/>
    <w:rsid w:val="00327254"/>
    <w:rsid w:val="00334A96"/>
    <w:rsid w:val="00337709"/>
    <w:rsid w:val="0034502F"/>
    <w:rsid w:val="003826D3"/>
    <w:rsid w:val="00391442"/>
    <w:rsid w:val="003B5A4E"/>
    <w:rsid w:val="003D1F88"/>
    <w:rsid w:val="003F166C"/>
    <w:rsid w:val="0040094C"/>
    <w:rsid w:val="00414D3A"/>
    <w:rsid w:val="0041789F"/>
    <w:rsid w:val="00435A46"/>
    <w:rsid w:val="00457C7D"/>
    <w:rsid w:val="00470117"/>
    <w:rsid w:val="004802D9"/>
    <w:rsid w:val="004E6A41"/>
    <w:rsid w:val="00505639"/>
    <w:rsid w:val="00532301"/>
    <w:rsid w:val="005377EF"/>
    <w:rsid w:val="0055421C"/>
    <w:rsid w:val="005750F7"/>
    <w:rsid w:val="00584F08"/>
    <w:rsid w:val="005906DB"/>
    <w:rsid w:val="005A413C"/>
    <w:rsid w:val="00603D10"/>
    <w:rsid w:val="006079A2"/>
    <w:rsid w:val="0061724A"/>
    <w:rsid w:val="0064763E"/>
    <w:rsid w:val="00681C80"/>
    <w:rsid w:val="006B59C6"/>
    <w:rsid w:val="006C204F"/>
    <w:rsid w:val="006C4672"/>
    <w:rsid w:val="007065E9"/>
    <w:rsid w:val="00732012"/>
    <w:rsid w:val="0074610F"/>
    <w:rsid w:val="00753862"/>
    <w:rsid w:val="00764BB6"/>
    <w:rsid w:val="00791CBD"/>
    <w:rsid w:val="007A00C3"/>
    <w:rsid w:val="007B15FA"/>
    <w:rsid w:val="007D42EE"/>
    <w:rsid w:val="007D6298"/>
    <w:rsid w:val="007E5C97"/>
    <w:rsid w:val="00806263"/>
    <w:rsid w:val="0080686B"/>
    <w:rsid w:val="00822DDE"/>
    <w:rsid w:val="00834228"/>
    <w:rsid w:val="0088562E"/>
    <w:rsid w:val="008C2523"/>
    <w:rsid w:val="008C69BF"/>
    <w:rsid w:val="008F20C7"/>
    <w:rsid w:val="008F45D5"/>
    <w:rsid w:val="0092298B"/>
    <w:rsid w:val="00951204"/>
    <w:rsid w:val="009B1C32"/>
    <w:rsid w:val="009B2508"/>
    <w:rsid w:val="009B351E"/>
    <w:rsid w:val="009B5F15"/>
    <w:rsid w:val="009C0872"/>
    <w:rsid w:val="009C3D2D"/>
    <w:rsid w:val="009D4E00"/>
    <w:rsid w:val="009E4744"/>
    <w:rsid w:val="00A025B8"/>
    <w:rsid w:val="00A048AA"/>
    <w:rsid w:val="00A14996"/>
    <w:rsid w:val="00A15683"/>
    <w:rsid w:val="00A15CBA"/>
    <w:rsid w:val="00A272E5"/>
    <w:rsid w:val="00A33581"/>
    <w:rsid w:val="00A34066"/>
    <w:rsid w:val="00A460E0"/>
    <w:rsid w:val="00A55869"/>
    <w:rsid w:val="00A55D5E"/>
    <w:rsid w:val="00A73729"/>
    <w:rsid w:val="00B63AEC"/>
    <w:rsid w:val="00B812A3"/>
    <w:rsid w:val="00B84C7D"/>
    <w:rsid w:val="00BC3232"/>
    <w:rsid w:val="00BE0B17"/>
    <w:rsid w:val="00BE6284"/>
    <w:rsid w:val="00C20B7E"/>
    <w:rsid w:val="00C22013"/>
    <w:rsid w:val="00C22CC7"/>
    <w:rsid w:val="00C54F9C"/>
    <w:rsid w:val="00C714D1"/>
    <w:rsid w:val="00C96AC3"/>
    <w:rsid w:val="00CB2613"/>
    <w:rsid w:val="00CB65CF"/>
    <w:rsid w:val="00D02C28"/>
    <w:rsid w:val="00D10FA1"/>
    <w:rsid w:val="00D20CEC"/>
    <w:rsid w:val="00D273C0"/>
    <w:rsid w:val="00D34E2B"/>
    <w:rsid w:val="00D44D41"/>
    <w:rsid w:val="00D47DA3"/>
    <w:rsid w:val="00D71143"/>
    <w:rsid w:val="00D71EFD"/>
    <w:rsid w:val="00D81EC0"/>
    <w:rsid w:val="00D87709"/>
    <w:rsid w:val="00D95E25"/>
    <w:rsid w:val="00D9603B"/>
    <w:rsid w:val="00DC4787"/>
    <w:rsid w:val="00E06C7C"/>
    <w:rsid w:val="00E10540"/>
    <w:rsid w:val="00E41BDD"/>
    <w:rsid w:val="00E463D3"/>
    <w:rsid w:val="00E5090F"/>
    <w:rsid w:val="00EA0B79"/>
    <w:rsid w:val="00EA78BC"/>
    <w:rsid w:val="00EC3F33"/>
    <w:rsid w:val="00ED457C"/>
    <w:rsid w:val="00F20B74"/>
    <w:rsid w:val="00F334AA"/>
    <w:rsid w:val="00F41C2F"/>
    <w:rsid w:val="00F44176"/>
    <w:rsid w:val="00F44196"/>
    <w:rsid w:val="00F72C47"/>
    <w:rsid w:val="00F73F4B"/>
    <w:rsid w:val="00F95DB9"/>
    <w:rsid w:val="00FB09F0"/>
    <w:rsid w:val="00FB7A1F"/>
    <w:rsid w:val="00FC5FA5"/>
    <w:rsid w:val="00FD1246"/>
    <w:rsid w:val="00FE6576"/>
    <w:rsid w:val="00FF1D01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0A64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4A6"/>
    <w:pPr>
      <w:widowControl w:val="0"/>
      <w:shd w:val="clear" w:color="auto" w:fill="FFFFFF"/>
      <w:spacing w:after="840" w:line="240" w:lineRule="atLeas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A64A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64A6"/>
    <w:pPr>
      <w:widowControl w:val="0"/>
      <w:shd w:val="clear" w:color="auto" w:fill="FFFFFF"/>
      <w:spacing w:before="300" w:after="120" w:line="240" w:lineRule="atLeast"/>
      <w:jc w:val="both"/>
      <w:outlineLvl w:val="0"/>
    </w:pPr>
    <w:rPr>
      <w:b/>
      <w:bCs/>
      <w:sz w:val="26"/>
      <w:szCs w:val="26"/>
    </w:rPr>
  </w:style>
  <w:style w:type="character" w:styleId="a3">
    <w:name w:val="Hyperlink"/>
    <w:rsid w:val="000A64A6"/>
    <w:rPr>
      <w:color w:val="0066CC"/>
      <w:u w:val="single"/>
    </w:rPr>
  </w:style>
  <w:style w:type="table" w:styleId="a4">
    <w:name w:val="Table Grid"/>
    <w:basedOn w:val="a1"/>
    <w:uiPriority w:val="59"/>
    <w:rsid w:val="00E0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277"/>
  </w:style>
  <w:style w:type="paragraph" w:styleId="a7">
    <w:name w:val="footer"/>
    <w:basedOn w:val="a"/>
    <w:link w:val="a8"/>
    <w:uiPriority w:val="99"/>
    <w:unhideWhenUsed/>
    <w:rsid w:val="000C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277"/>
  </w:style>
  <w:style w:type="character" w:customStyle="1" w:styleId="a9">
    <w:name w:val="Основной текст_"/>
    <w:link w:val="3"/>
    <w:rsid w:val="009B5F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B5F15"/>
    <w:pPr>
      <w:shd w:val="clear" w:color="auto" w:fill="FFFFFF"/>
      <w:spacing w:after="180" w:line="298" w:lineRule="exact"/>
      <w:jc w:val="center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0A64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4A6"/>
    <w:pPr>
      <w:widowControl w:val="0"/>
      <w:shd w:val="clear" w:color="auto" w:fill="FFFFFF"/>
      <w:spacing w:after="840" w:line="240" w:lineRule="atLeas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A64A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64A6"/>
    <w:pPr>
      <w:widowControl w:val="0"/>
      <w:shd w:val="clear" w:color="auto" w:fill="FFFFFF"/>
      <w:spacing w:before="300" w:after="120" w:line="240" w:lineRule="atLeast"/>
      <w:jc w:val="both"/>
      <w:outlineLvl w:val="0"/>
    </w:pPr>
    <w:rPr>
      <w:b/>
      <w:bCs/>
      <w:sz w:val="26"/>
      <w:szCs w:val="26"/>
    </w:rPr>
  </w:style>
  <w:style w:type="character" w:styleId="a3">
    <w:name w:val="Hyperlink"/>
    <w:rsid w:val="000A64A6"/>
    <w:rPr>
      <w:color w:val="0066CC"/>
      <w:u w:val="single"/>
    </w:rPr>
  </w:style>
  <w:style w:type="table" w:styleId="a4">
    <w:name w:val="Table Grid"/>
    <w:basedOn w:val="a1"/>
    <w:uiPriority w:val="59"/>
    <w:rsid w:val="00E0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277"/>
  </w:style>
  <w:style w:type="paragraph" w:styleId="a7">
    <w:name w:val="footer"/>
    <w:basedOn w:val="a"/>
    <w:link w:val="a8"/>
    <w:uiPriority w:val="99"/>
    <w:unhideWhenUsed/>
    <w:rsid w:val="000C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277"/>
  </w:style>
  <w:style w:type="character" w:customStyle="1" w:styleId="a9">
    <w:name w:val="Основной текст_"/>
    <w:link w:val="3"/>
    <w:rsid w:val="009B5F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9B5F15"/>
    <w:pPr>
      <w:shd w:val="clear" w:color="auto" w:fill="FFFFFF"/>
      <w:spacing w:after="180" w:line="298" w:lineRule="exact"/>
      <w:jc w:val="center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A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07301831</dc:creator>
  <cp:lastModifiedBy>Катунина Марина Владимировна</cp:lastModifiedBy>
  <cp:revision>7</cp:revision>
  <cp:lastPrinted>2020-05-06T05:01:00Z</cp:lastPrinted>
  <dcterms:created xsi:type="dcterms:W3CDTF">2020-05-13T08:49:00Z</dcterms:created>
  <dcterms:modified xsi:type="dcterms:W3CDTF">2020-06-17T00:59:00Z</dcterms:modified>
</cp:coreProperties>
</file>